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EAD3" w14:textId="77777777"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14:paraId="35E29B9C" w14:textId="77777777"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14:paraId="51788C5C" w14:textId="77777777" w:rsidR="00AC048F" w:rsidRPr="00AC048F" w:rsidRDefault="00AC048F" w:rsidP="00AC048F">
      <w:pPr>
        <w:rPr>
          <w:szCs w:val="16"/>
        </w:rPr>
      </w:pPr>
    </w:p>
    <w:p w14:paraId="18AD735A" w14:textId="77777777" w:rsidR="00AC048F" w:rsidRPr="00AC048F" w:rsidRDefault="00AC048F" w:rsidP="00AC048F"/>
    <w:p w14:paraId="512EF393" w14:textId="6401855E"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 xml:space="preserve">Postup </w:t>
      </w:r>
      <w:r w:rsidR="00342363">
        <w:rPr>
          <w:b/>
        </w:rPr>
        <w:t>odpredaja prebytočného majetku</w:t>
      </w:r>
      <w:r w:rsidRPr="00AC048F">
        <w:rPr>
          <w:b/>
        </w:rPr>
        <w:t>:</w:t>
      </w:r>
      <w:r w:rsidRPr="00AC048F">
        <w:t xml:space="preserve"> </w:t>
      </w:r>
      <w:r w:rsidRPr="00AC048F">
        <w:tab/>
      </w:r>
      <w:r w:rsidR="00342363">
        <w:t>Priamy predaj</w:t>
      </w:r>
    </w:p>
    <w:p w14:paraId="58D03FAB" w14:textId="161BFC5A" w:rsidR="00AC048F" w:rsidRPr="00AC048F" w:rsidRDefault="00AC048F" w:rsidP="00342363">
      <w:pPr>
        <w:jc w:val="both"/>
      </w:pPr>
      <w:r w:rsidRPr="00AC048F">
        <w:rPr>
          <w:b/>
        </w:rPr>
        <w:t xml:space="preserve">Predmet </w:t>
      </w:r>
      <w:r w:rsidR="00342363">
        <w:rPr>
          <w:b/>
        </w:rPr>
        <w:t>predaja</w:t>
      </w:r>
      <w:r w:rsidRPr="00AC048F">
        <w:rPr>
          <w:b/>
        </w:rPr>
        <w:t>:</w:t>
      </w:r>
      <w:r w:rsidR="00852267">
        <w:t xml:space="preserve"> </w:t>
      </w:r>
      <w:r w:rsidR="00852267">
        <w:tab/>
      </w:r>
      <w:r w:rsidR="00342363">
        <w:tab/>
      </w:r>
      <w:r w:rsidR="00342363">
        <w:tab/>
      </w:r>
      <w:r w:rsidR="00342363">
        <w:tab/>
      </w:r>
      <w:r w:rsidR="00342363">
        <w:tab/>
      </w:r>
      <w:proofErr w:type="spellStart"/>
      <w:r w:rsidR="00342363">
        <w:t>Daewoo</w:t>
      </w:r>
      <w:proofErr w:type="spellEnd"/>
      <w:r w:rsidR="00342363">
        <w:t xml:space="preserve"> Lublin3</w:t>
      </w:r>
    </w:p>
    <w:p w14:paraId="482765BA" w14:textId="1CB5693D" w:rsidR="00AC048F" w:rsidRDefault="00342363" w:rsidP="00AC048F">
      <w:r>
        <w:rPr>
          <w:b/>
        </w:rPr>
        <w:t>Predávajúci</w:t>
      </w:r>
      <w:r w:rsidR="00AC048F" w:rsidRPr="00AC048F">
        <w:rPr>
          <w:b/>
        </w:rPr>
        <w:t xml:space="preserve">: </w:t>
      </w:r>
      <w:r w:rsidR="00AC048F" w:rsidRPr="00AC048F">
        <w:rPr>
          <w:b/>
        </w:rPr>
        <w:tab/>
      </w:r>
      <w:r w:rsidR="00AC048F" w:rsidRPr="00AC048F">
        <w:rPr>
          <w:b/>
        </w:rPr>
        <w:tab/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048F">
        <w:t>Domov sociálnych služieb,</w:t>
      </w:r>
      <w:r w:rsidR="004A3C5F">
        <w:t xml:space="preserve"> IČO: 00647560</w:t>
      </w:r>
    </w:p>
    <w:p w14:paraId="2A766BE9" w14:textId="77777777" w:rsidR="00AC048F" w:rsidRDefault="00AC048F" w:rsidP="00342363">
      <w:pPr>
        <w:ind w:left="3540" w:firstLine="708"/>
      </w:pPr>
      <w:r w:rsidRPr="00AC048F">
        <w:t>Čeláre</w:t>
      </w:r>
      <w:r>
        <w:t>-</w:t>
      </w:r>
      <w:proofErr w:type="spellStart"/>
      <w:r w:rsidRPr="00AC048F">
        <w:t>K</w:t>
      </w:r>
      <w:r>
        <w:t>í</w:t>
      </w:r>
      <w:r w:rsidRPr="00AC048F">
        <w:t>rť</w:t>
      </w:r>
      <w:proofErr w:type="spellEnd"/>
      <w:r w:rsidRPr="00AC048F">
        <w:t xml:space="preserve"> 189, </w:t>
      </w:r>
      <w:r>
        <w:t>99122 Bušince</w:t>
      </w:r>
    </w:p>
    <w:p w14:paraId="1C168D3B" w14:textId="77777777" w:rsidR="0052632C" w:rsidRDefault="0052632C" w:rsidP="00AC048F">
      <w:pPr>
        <w:ind w:left="2832" w:firstLine="708"/>
        <w:rPr>
          <w:b/>
        </w:rPr>
      </w:pPr>
    </w:p>
    <w:p w14:paraId="2834E421" w14:textId="77777777" w:rsidR="0052632C" w:rsidRPr="00AC048F" w:rsidRDefault="0052632C" w:rsidP="00AC048F">
      <w:pPr>
        <w:ind w:left="2832" w:firstLine="708"/>
        <w:rPr>
          <w:b/>
        </w:rPr>
      </w:pPr>
    </w:p>
    <w:p w14:paraId="10209BB6" w14:textId="5F087621" w:rsidR="0052632C" w:rsidRDefault="00AC048F" w:rsidP="0052632C">
      <w:pPr>
        <w:spacing w:line="480" w:lineRule="auto"/>
      </w:pPr>
      <w:r w:rsidRPr="00AC048F">
        <w:rPr>
          <w:b/>
        </w:rPr>
        <w:t xml:space="preserve">Obchodné meno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</w:t>
      </w:r>
      <w:r w:rsidR="0052632C">
        <w:tab/>
        <w:t>...............................................................</w:t>
      </w:r>
    </w:p>
    <w:p w14:paraId="4E0240CD" w14:textId="77777777"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14:paraId="477CCE57" w14:textId="068BB154" w:rsidR="0052632C" w:rsidRDefault="00AC048F" w:rsidP="0052632C">
      <w:pPr>
        <w:spacing w:line="480" w:lineRule="auto"/>
      </w:pPr>
      <w:r w:rsidRPr="00AC048F">
        <w:rPr>
          <w:b/>
        </w:rPr>
        <w:t xml:space="preserve">IČO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14:paraId="1A04BF97" w14:textId="16424023" w:rsidR="0052632C" w:rsidRDefault="00AC048F" w:rsidP="0052632C">
      <w:pPr>
        <w:spacing w:line="480" w:lineRule="auto"/>
      </w:pPr>
      <w:r w:rsidRPr="00AC048F">
        <w:rPr>
          <w:b/>
        </w:rPr>
        <w:t xml:space="preserve">Kontaktná osoba </w:t>
      </w:r>
      <w:r w:rsidR="00342363">
        <w:rPr>
          <w:b/>
        </w:rPr>
        <w:t>záujemcu</w:t>
      </w:r>
      <w:r w:rsidRPr="00AC048F">
        <w:rPr>
          <w:b/>
        </w:rPr>
        <w:t>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14:paraId="4336D17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290F3C6B" w14:textId="77777777" w:rsidR="00AC048F" w:rsidRPr="00AC048F" w:rsidRDefault="00AC048F" w:rsidP="00AC048F">
      <w:pPr>
        <w:jc w:val="center"/>
        <w:rPr>
          <w:b/>
          <w:color w:val="FF0000"/>
        </w:rPr>
      </w:pPr>
    </w:p>
    <w:p w14:paraId="488D9B74" w14:textId="77777777" w:rsidR="00AC048F" w:rsidRPr="00AC048F" w:rsidRDefault="00AC048F" w:rsidP="00AC048F">
      <w:pPr>
        <w:jc w:val="center"/>
        <w:rPr>
          <w:b/>
          <w:u w:val="single"/>
        </w:rPr>
      </w:pPr>
    </w:p>
    <w:p w14:paraId="7B918F06" w14:textId="77777777" w:rsidR="00AC048F" w:rsidRDefault="00AC048F" w:rsidP="00AC048F"/>
    <w:p w14:paraId="1A28C9E0" w14:textId="77777777" w:rsidR="00AC048F" w:rsidRPr="00AC048F" w:rsidRDefault="00AC048F" w:rsidP="00AC048F"/>
    <w:p w14:paraId="29D5510C" w14:textId="77777777" w:rsidR="00AC048F" w:rsidRPr="00AC048F" w:rsidRDefault="00AC048F" w:rsidP="00AC048F"/>
    <w:p w14:paraId="7792F573" w14:textId="77777777"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14:paraId="5BDF308A" w14:textId="61C22BE7" w:rsidR="00426A6C" w:rsidRPr="00426A6C" w:rsidRDefault="00342363" w:rsidP="00957582">
      <w:pPr>
        <w:pStyle w:val="Odsekzoznamu"/>
        <w:numPr>
          <w:ilvl w:val="0"/>
          <w:numId w:val="13"/>
        </w:numPr>
        <w:jc w:val="both"/>
      </w:pPr>
      <w:r>
        <w:t>Záujemca</w:t>
      </w:r>
      <w:r w:rsidR="00426A6C" w:rsidRPr="00426A6C">
        <w:t xml:space="preserve"> súhlasí s</w:t>
      </w:r>
      <w:r w:rsidR="00957582">
        <w:t> </w:t>
      </w:r>
      <w:r w:rsidR="00426A6C" w:rsidRPr="00426A6C">
        <w:t>návrhom</w:t>
      </w:r>
      <w:r w:rsidR="00957582">
        <w:t xml:space="preserve"> Kúpnej zmluvy</w:t>
      </w:r>
      <w:r w:rsidR="005D4426">
        <w:t xml:space="preserve"> </w:t>
      </w:r>
      <w:r w:rsidR="00426A6C" w:rsidRPr="00426A6C">
        <w:t xml:space="preserve">predloženej </w:t>
      </w:r>
      <w:r>
        <w:t>predávajúcim</w:t>
      </w:r>
    </w:p>
    <w:p w14:paraId="5AD8ECBC" w14:textId="77777777" w:rsidR="00AC048F" w:rsidRPr="00AC048F" w:rsidRDefault="00AC048F" w:rsidP="00AC048F"/>
    <w:p w14:paraId="4EFEBD91" w14:textId="77777777" w:rsidR="00AC048F" w:rsidRPr="00AC048F" w:rsidRDefault="00AC048F" w:rsidP="00AC048F"/>
    <w:p w14:paraId="1DBB3247" w14:textId="77777777"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14:paraId="31849606" w14:textId="77777777" w:rsidR="00AC048F" w:rsidRDefault="00AC048F" w:rsidP="00AC048F"/>
    <w:p w14:paraId="467C41EA" w14:textId="77777777" w:rsidR="00AC048F" w:rsidRDefault="00AC048F" w:rsidP="00AC048F"/>
    <w:p w14:paraId="27F990C4" w14:textId="77777777" w:rsidR="00AC048F" w:rsidRDefault="00AC048F" w:rsidP="00AC048F"/>
    <w:p w14:paraId="2C33721E" w14:textId="77777777" w:rsidR="00AC048F" w:rsidRDefault="00AC048F" w:rsidP="00AC048F"/>
    <w:p w14:paraId="4CADA43E" w14:textId="77777777" w:rsidR="00AC048F" w:rsidRDefault="00AC048F" w:rsidP="00AC048F"/>
    <w:p w14:paraId="3C82B2F8" w14:textId="77777777" w:rsidR="00AC048F" w:rsidRDefault="00AC048F" w:rsidP="00AC048F"/>
    <w:p w14:paraId="7D18A2C4" w14:textId="77777777"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14:paraId="35292EC4" w14:textId="2C05FF94"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</w:t>
      </w:r>
      <w:r w:rsidR="00342363">
        <w:rPr>
          <w:sz w:val="18"/>
          <w:szCs w:val="18"/>
        </w:rPr>
        <w:t>záujemcu</w:t>
      </w:r>
      <w:r w:rsidRPr="00AC048F">
        <w:rPr>
          <w:sz w:val="18"/>
          <w:szCs w:val="18"/>
        </w:rPr>
        <w:t>:</w:t>
      </w:r>
    </w:p>
    <w:p w14:paraId="07F3EEE5" w14:textId="77777777"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7C01" w14:textId="77777777" w:rsidR="00F367D9" w:rsidRDefault="00F367D9" w:rsidP="002F5BDA">
      <w:r>
        <w:separator/>
      </w:r>
    </w:p>
  </w:endnote>
  <w:endnote w:type="continuationSeparator" w:id="0">
    <w:p w14:paraId="08C3A38F" w14:textId="77777777" w:rsidR="00F367D9" w:rsidRDefault="00F367D9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FFCA" w14:textId="77777777" w:rsidR="00F367D9" w:rsidRDefault="00F367D9" w:rsidP="002F5BDA">
      <w:r>
        <w:separator/>
      </w:r>
    </w:p>
  </w:footnote>
  <w:footnote w:type="continuationSeparator" w:id="0">
    <w:p w14:paraId="543620ED" w14:textId="77777777" w:rsidR="00F367D9" w:rsidRDefault="00F367D9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42363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61685"/>
    <w:rsid w:val="00C63559"/>
    <w:rsid w:val="00DE0001"/>
    <w:rsid w:val="00E244E1"/>
    <w:rsid w:val="00E92CCD"/>
    <w:rsid w:val="00EB545C"/>
    <w:rsid w:val="00ED2D9A"/>
    <w:rsid w:val="00F244F6"/>
    <w:rsid w:val="00F351CB"/>
    <w:rsid w:val="00F367D9"/>
    <w:rsid w:val="00FB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842C"/>
  <w15:docId w15:val="{346FC2C7-0FC3-4A0F-A0E1-49DD36D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Ing. Csilla Végh</cp:lastModifiedBy>
  <cp:revision>2</cp:revision>
  <dcterms:created xsi:type="dcterms:W3CDTF">2021-05-04T10:46:00Z</dcterms:created>
  <dcterms:modified xsi:type="dcterms:W3CDTF">2021-05-04T10:46:00Z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